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1318E6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8D120E" w:rsidRPr="001318E6" w:rsidRDefault="008D120E" w:rsidP="008D120E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b w:val="0"/>
                <w:bCs w:val="0"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Fakülte/Yüksekokul/Meslek Yüksekokulun Adını </w:t>
            </w:r>
            <w:r w:rsidR="00E64270" w:rsidRPr="001318E6">
              <w:rPr>
                <w:rStyle w:val="Gl"/>
                <w:rFonts w:ascii="Cambria" w:hAnsi="Cambria" w:cs="Arial"/>
              </w:rPr>
              <w:t>Yazınız</w:t>
            </w:r>
            <w:r w:rsidRPr="001318E6">
              <w:rPr>
                <w:rStyle w:val="Gl"/>
                <w:rFonts w:ascii="Cambria" w:hAnsi="Cambria" w:cs="Arial"/>
              </w:rPr>
              <w:t>.</w:t>
            </w:r>
          </w:p>
        </w:tc>
      </w:tr>
      <w:tr w:rsidR="008D120E" w:rsidRPr="001318E6" w:rsidTr="008D120E">
        <w:trPr>
          <w:trHeight w:val="388"/>
        </w:trPr>
        <w:tc>
          <w:tcPr>
            <w:tcW w:w="9628" w:type="dxa"/>
            <w:vAlign w:val="center"/>
          </w:tcPr>
          <w:p w:rsidR="008D120E" w:rsidRPr="001318E6" w:rsidRDefault="008D120E" w:rsidP="008D120E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8E5CA3" w:rsidRPr="001318E6" w:rsidRDefault="008E5CA3" w:rsidP="008D120E">
            <w:pPr>
              <w:pStyle w:val="AralkYok"/>
              <w:rPr>
                <w:rStyle w:val="Gl"/>
                <w:rFonts w:cs="Arial"/>
              </w:rPr>
            </w:pPr>
          </w:p>
          <w:p w:rsidR="008E5CA3" w:rsidRPr="001318E6" w:rsidRDefault="008E5CA3" w:rsidP="008D120E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</w:tc>
      </w:tr>
    </w:tbl>
    <w:p w:rsidR="008D120E" w:rsidRPr="001318E6" w:rsidRDefault="008D120E" w:rsidP="008D120E">
      <w:pPr>
        <w:pStyle w:val="AralkYok"/>
        <w:rPr>
          <w:rStyle w:val="Gl"/>
          <w:rFonts w:ascii="Cambria" w:hAnsi="Cambria" w:cs="Arial"/>
          <w:b w:val="0"/>
          <w:bCs w:val="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1318E6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8D120E" w:rsidRPr="001318E6" w:rsidRDefault="008D120E" w:rsidP="008D120E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Açılmak </w:t>
            </w:r>
            <w:r w:rsidR="00E64270" w:rsidRPr="001318E6">
              <w:rPr>
                <w:rStyle w:val="Gl"/>
                <w:rFonts w:ascii="Cambria" w:hAnsi="Cambria" w:cs="Arial"/>
              </w:rPr>
              <w:t xml:space="preserve">İstenen </w:t>
            </w:r>
            <w:r w:rsidRPr="001318E6">
              <w:rPr>
                <w:rStyle w:val="Gl"/>
                <w:rFonts w:ascii="Cambria" w:hAnsi="Cambria" w:cs="Arial"/>
              </w:rPr>
              <w:t xml:space="preserve">Bölüm/Program Adını ve </w:t>
            </w:r>
            <w:r w:rsidR="00E64270" w:rsidRPr="001318E6">
              <w:rPr>
                <w:rStyle w:val="Gl"/>
                <w:rFonts w:ascii="Cambria" w:hAnsi="Cambria" w:cs="Arial"/>
              </w:rPr>
              <w:t>Bağlı Olduğu Anabilim Dalını Yazınız</w:t>
            </w:r>
            <w:r w:rsidRPr="001318E6">
              <w:rPr>
                <w:rStyle w:val="Gl"/>
                <w:rFonts w:ascii="Cambria" w:hAnsi="Cambria" w:cs="Arial"/>
              </w:rPr>
              <w:t>.</w:t>
            </w:r>
          </w:p>
        </w:tc>
      </w:tr>
      <w:tr w:rsidR="001318E6" w:rsidRPr="001318E6" w:rsidTr="00FA6989">
        <w:trPr>
          <w:trHeight w:val="388"/>
        </w:trPr>
        <w:tc>
          <w:tcPr>
            <w:tcW w:w="9628" w:type="dxa"/>
            <w:vAlign w:val="center"/>
          </w:tcPr>
          <w:p w:rsidR="008D120E" w:rsidRPr="001318E6" w:rsidRDefault="008D120E" w:rsidP="00FA6989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8E5CA3" w:rsidRPr="001318E6" w:rsidRDefault="008E5CA3" w:rsidP="00FA6989">
            <w:pPr>
              <w:pStyle w:val="AralkYok"/>
              <w:rPr>
                <w:rStyle w:val="Gl"/>
                <w:rFonts w:cs="Arial"/>
              </w:rPr>
            </w:pPr>
          </w:p>
          <w:p w:rsidR="008E5CA3" w:rsidRPr="001318E6" w:rsidRDefault="008E5CA3" w:rsidP="00FA6989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</w:tc>
      </w:tr>
    </w:tbl>
    <w:p w:rsidR="008D120E" w:rsidRPr="001318E6" w:rsidRDefault="008D120E" w:rsidP="008D120E">
      <w:pPr>
        <w:pStyle w:val="AralkYok"/>
        <w:rPr>
          <w:rStyle w:val="Gl"/>
          <w:rFonts w:ascii="Cambria" w:hAnsi="Cambria" w:cs="Arial"/>
          <w:b w:val="0"/>
          <w:bCs w:val="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1318E6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8D120E" w:rsidRPr="001318E6" w:rsidRDefault="008D120E" w:rsidP="00AC4FAB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Programın/Bölümün Açılma Gerekçesini </w:t>
            </w:r>
            <w:r w:rsidR="00C97625">
              <w:rPr>
                <w:rStyle w:val="Gl"/>
                <w:rFonts w:ascii="Cambria" w:hAnsi="Cambria" w:cs="Arial"/>
              </w:rPr>
              <w:t>Y</w:t>
            </w:r>
            <w:r w:rsidRPr="001318E6">
              <w:rPr>
                <w:rStyle w:val="Gl"/>
                <w:rFonts w:ascii="Cambria" w:hAnsi="Cambria" w:cs="Arial"/>
              </w:rPr>
              <w:t xml:space="preserve">azınız. </w:t>
            </w:r>
            <w:r w:rsidR="00AC4FAB" w:rsidRPr="001318E6">
              <w:rPr>
                <w:rFonts w:ascii="Cambria" w:hAnsi="Cambria"/>
                <w:i/>
              </w:rPr>
              <w:t xml:space="preserve"> </w:t>
            </w:r>
          </w:p>
        </w:tc>
      </w:tr>
      <w:tr w:rsidR="001318E6" w:rsidRPr="001318E6" w:rsidTr="007354F0">
        <w:trPr>
          <w:trHeight w:val="388"/>
        </w:trPr>
        <w:tc>
          <w:tcPr>
            <w:tcW w:w="9628" w:type="dxa"/>
            <w:vAlign w:val="center"/>
          </w:tcPr>
          <w:p w:rsidR="00F47A1F" w:rsidRPr="001318E6" w:rsidRDefault="00F47A1F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47A1F" w:rsidRPr="001318E6" w:rsidRDefault="00F47A1F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47A1F" w:rsidRPr="001318E6" w:rsidRDefault="00F47A1F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7B32A7" w:rsidRPr="001318E6" w:rsidRDefault="007B32A7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7B32A7" w:rsidRPr="001318E6" w:rsidRDefault="007B32A7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Default="000C39DE" w:rsidP="00C52BD6">
            <w:pPr>
              <w:pStyle w:val="AralkYok"/>
              <w:rPr>
                <w:rStyle w:val="Gl"/>
                <w:rFonts w:cs="Arial"/>
              </w:rPr>
            </w:pPr>
          </w:p>
          <w:p w:rsidR="000C39DE" w:rsidRPr="001318E6" w:rsidRDefault="000C39D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F5697E" w:rsidRPr="001318E6" w:rsidRDefault="00F5697E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7B32A7" w:rsidRPr="001318E6" w:rsidRDefault="007B32A7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7B32A7" w:rsidRPr="001318E6" w:rsidRDefault="007B32A7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  <w:p w:rsidR="007354F0" w:rsidRPr="001318E6" w:rsidRDefault="007354F0" w:rsidP="00C52BD6">
            <w:pPr>
              <w:pStyle w:val="AralkYok"/>
              <w:rPr>
                <w:rStyle w:val="Gl"/>
                <w:rFonts w:ascii="Cambria" w:hAnsi="Cambria" w:cs="Arial"/>
                <w:b w:val="0"/>
              </w:rPr>
            </w:pPr>
          </w:p>
        </w:tc>
      </w:tr>
    </w:tbl>
    <w:p w:rsidR="008D120E" w:rsidRPr="001318E6" w:rsidRDefault="008D120E" w:rsidP="008D120E">
      <w:pPr>
        <w:pStyle w:val="AralkYok"/>
        <w:rPr>
          <w:rStyle w:val="Gl"/>
          <w:rFonts w:ascii="Cambria" w:hAnsi="Cambria" w:cs="Arial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6641"/>
        <w:gridCol w:w="479"/>
        <w:gridCol w:w="2511"/>
      </w:tblGrid>
      <w:tr w:rsidR="001318E6" w:rsidRPr="001318E6" w:rsidTr="00C97625">
        <w:trPr>
          <w:trHeight w:val="248"/>
        </w:trPr>
        <w:tc>
          <w:tcPr>
            <w:tcW w:w="6661" w:type="dxa"/>
            <w:vMerge w:val="restart"/>
            <w:shd w:val="clear" w:color="auto" w:fill="D0CECE" w:themeFill="background2" w:themeFillShade="E6"/>
            <w:vAlign w:val="center"/>
          </w:tcPr>
          <w:p w:rsidR="008D120E" w:rsidRPr="001318E6" w:rsidRDefault="008D120E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>Program/Bölüm Uygulama İçeriyor mu?</w:t>
            </w:r>
            <w:r w:rsidRPr="001318E6">
              <w:rPr>
                <w:rStyle w:val="Gl"/>
                <w:rFonts w:ascii="Cambria" w:hAnsi="Cambria" w:cs="Arial"/>
                <w:i/>
              </w:rPr>
              <w:t xml:space="preserve">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75767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448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8D120E" w:rsidRPr="001318E6" w:rsidRDefault="00F47A1F" w:rsidP="008D120E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251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D120E" w:rsidRPr="001318E6" w:rsidRDefault="008D120E" w:rsidP="008D120E">
            <w:pPr>
              <w:pStyle w:val="AralkYok"/>
              <w:ind w:left="22"/>
              <w:rPr>
                <w:rStyle w:val="Gl"/>
                <w:rFonts w:ascii="Cambria" w:hAnsi="Cambria" w:cs="Arial"/>
                <w:b w:val="0"/>
              </w:rPr>
            </w:pPr>
            <w:r w:rsidRPr="001318E6">
              <w:rPr>
                <w:rStyle w:val="Gl"/>
                <w:rFonts w:ascii="Cambria" w:hAnsi="Cambria" w:cs="Arial"/>
                <w:b w:val="0"/>
              </w:rPr>
              <w:t>EVET</w:t>
            </w:r>
          </w:p>
        </w:tc>
      </w:tr>
      <w:tr w:rsidR="001318E6" w:rsidRPr="001318E6" w:rsidTr="00C97625">
        <w:trPr>
          <w:trHeight w:val="195"/>
        </w:trPr>
        <w:tc>
          <w:tcPr>
            <w:tcW w:w="6661" w:type="dxa"/>
            <w:vMerge/>
            <w:tcBorders>
              <w:bottom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:rsidR="008D120E" w:rsidRPr="001318E6" w:rsidRDefault="008D120E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</w:rPr>
            </w:pP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0871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448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D120E" w:rsidRPr="001318E6" w:rsidRDefault="008D120E" w:rsidP="008D120E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2519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D120E" w:rsidRPr="001318E6" w:rsidRDefault="008D120E" w:rsidP="008D120E">
            <w:pPr>
              <w:pStyle w:val="AralkYok"/>
              <w:ind w:left="22"/>
              <w:rPr>
                <w:rStyle w:val="Gl"/>
                <w:rFonts w:ascii="Cambria" w:hAnsi="Cambria" w:cs="Arial"/>
                <w:b w:val="0"/>
              </w:rPr>
            </w:pPr>
            <w:r w:rsidRPr="001318E6">
              <w:rPr>
                <w:rStyle w:val="Gl"/>
                <w:rFonts w:ascii="Cambria" w:hAnsi="Cambria" w:cs="Arial"/>
                <w:b w:val="0"/>
              </w:rPr>
              <w:t>HAYIR</w:t>
            </w:r>
          </w:p>
        </w:tc>
      </w:tr>
      <w:tr w:rsidR="001318E6" w:rsidRPr="001318E6" w:rsidTr="008D120E">
        <w:trPr>
          <w:trHeight w:val="172"/>
        </w:trPr>
        <w:tc>
          <w:tcPr>
            <w:tcW w:w="9628" w:type="dxa"/>
            <w:gridSpan w:val="3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D120E" w:rsidRPr="001318E6" w:rsidRDefault="008D120E" w:rsidP="009F1531">
            <w:pPr>
              <w:pStyle w:val="AralkYok"/>
              <w:jc w:val="both"/>
              <w:rPr>
                <w:i/>
              </w:rPr>
            </w:pPr>
            <w:r w:rsidRPr="001318E6">
              <w:rPr>
                <w:rFonts w:ascii="Cambria" w:hAnsi="Cambria"/>
                <w:bCs/>
                <w:i/>
              </w:rPr>
              <w:t xml:space="preserve">(Cevap </w:t>
            </w:r>
            <w:r w:rsidRPr="001318E6">
              <w:rPr>
                <w:rFonts w:ascii="Cambria" w:hAnsi="Cambria"/>
                <w:b/>
                <w:bCs/>
                <w:i/>
              </w:rPr>
              <w:t>EVET</w:t>
            </w:r>
            <w:r w:rsidRPr="001318E6">
              <w:rPr>
                <w:rFonts w:ascii="Cambria" w:hAnsi="Cambria"/>
                <w:bCs/>
                <w:i/>
              </w:rPr>
              <w:t xml:space="preserve"> ise aşağıdaki </w:t>
            </w:r>
            <w:r w:rsidR="00C97625">
              <w:rPr>
                <w:rFonts w:ascii="Cambria" w:hAnsi="Cambria"/>
                <w:b/>
                <w:bCs/>
                <w:i/>
              </w:rPr>
              <w:t>5</w:t>
            </w:r>
            <w:r w:rsidR="00744F4D" w:rsidRPr="001318E6">
              <w:rPr>
                <w:rFonts w:ascii="Cambria" w:hAnsi="Cambria"/>
                <w:b/>
                <w:bCs/>
                <w:i/>
              </w:rPr>
              <w:t>.</w:t>
            </w:r>
            <w:r w:rsidR="009F1531" w:rsidRPr="001318E6">
              <w:rPr>
                <w:rFonts w:ascii="Cambria" w:hAnsi="Cambria"/>
                <w:b/>
                <w:bCs/>
                <w:i/>
              </w:rPr>
              <w:t xml:space="preserve"> </w:t>
            </w:r>
            <w:r w:rsidR="00C97625">
              <w:rPr>
                <w:rFonts w:ascii="Cambria" w:hAnsi="Cambria"/>
                <w:b/>
                <w:bCs/>
                <w:i/>
              </w:rPr>
              <w:t>6</w:t>
            </w:r>
            <w:r w:rsidR="009F1531" w:rsidRPr="001318E6">
              <w:rPr>
                <w:rFonts w:ascii="Cambria" w:hAnsi="Cambria"/>
                <w:b/>
                <w:bCs/>
                <w:i/>
              </w:rPr>
              <w:t>.</w:t>
            </w:r>
            <w:r w:rsidR="00744F4D" w:rsidRPr="001318E6">
              <w:rPr>
                <w:rFonts w:ascii="Cambria" w:hAnsi="Cambria"/>
                <w:b/>
                <w:bCs/>
                <w:i/>
              </w:rPr>
              <w:t xml:space="preserve"> </w:t>
            </w:r>
            <w:r w:rsidRPr="001318E6">
              <w:rPr>
                <w:rFonts w:ascii="Cambria" w:hAnsi="Cambria"/>
                <w:b/>
                <w:bCs/>
                <w:i/>
              </w:rPr>
              <w:t xml:space="preserve"> </w:t>
            </w:r>
            <w:r w:rsidR="00C97625">
              <w:rPr>
                <w:rFonts w:ascii="Cambria" w:hAnsi="Cambria"/>
                <w:b/>
                <w:bCs/>
                <w:i/>
              </w:rPr>
              <w:t>7</w:t>
            </w:r>
            <w:r w:rsidRPr="001318E6">
              <w:rPr>
                <w:rFonts w:ascii="Cambria" w:hAnsi="Cambria"/>
                <w:b/>
                <w:bCs/>
                <w:i/>
              </w:rPr>
              <w:t>.</w:t>
            </w:r>
            <w:r w:rsidR="00744F4D" w:rsidRPr="001318E6">
              <w:rPr>
                <w:rFonts w:ascii="Cambria" w:hAnsi="Cambria"/>
                <w:b/>
                <w:bCs/>
                <w:i/>
              </w:rPr>
              <w:t xml:space="preserve"> ve </w:t>
            </w:r>
            <w:r w:rsidR="00C97625">
              <w:rPr>
                <w:rFonts w:ascii="Cambria" w:hAnsi="Cambria"/>
                <w:b/>
                <w:bCs/>
                <w:i/>
              </w:rPr>
              <w:t>8</w:t>
            </w:r>
            <w:r w:rsidR="00744F4D" w:rsidRPr="001318E6">
              <w:rPr>
                <w:rFonts w:ascii="Cambria" w:hAnsi="Cambria"/>
                <w:b/>
                <w:bCs/>
                <w:i/>
              </w:rPr>
              <w:t>.</w:t>
            </w:r>
            <w:r w:rsidRPr="001318E6">
              <w:rPr>
                <w:rFonts w:ascii="Cambria" w:hAnsi="Cambria"/>
                <w:bCs/>
                <w:i/>
              </w:rPr>
              <w:t xml:space="preserve"> sorulara da cevap verilmelidir.)   </w:t>
            </w:r>
          </w:p>
        </w:tc>
      </w:tr>
    </w:tbl>
    <w:p w:rsidR="008D120E" w:rsidRPr="001318E6" w:rsidRDefault="008D120E" w:rsidP="008D120E">
      <w:pPr>
        <w:pStyle w:val="AralkYok"/>
        <w:rPr>
          <w:rStyle w:val="Gl"/>
          <w:rFonts w:ascii="Cambria" w:hAnsi="Cambria" w:cs="Arial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565"/>
        <w:gridCol w:w="4249"/>
        <w:gridCol w:w="571"/>
        <w:gridCol w:w="4243"/>
      </w:tblGrid>
      <w:tr w:rsidR="001318E6" w:rsidRPr="001318E6" w:rsidTr="00C97625">
        <w:trPr>
          <w:trHeight w:val="388"/>
        </w:trPr>
        <w:tc>
          <w:tcPr>
            <w:tcW w:w="9628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:rsidR="00E64270" w:rsidRPr="001318E6" w:rsidRDefault="00E64270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lastRenderedPageBreak/>
              <w:t xml:space="preserve">Uygulama Ne Şekilde Yapılacak? 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93191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906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>Üniversiteye Ait Sağlık Uygulama Araştırma Merkezi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5503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C97625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ASM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72356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>Uygulama Okulu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5176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Devlet Hastanesi                 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98319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C97625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ARGE Merkezi            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13349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Özel Hastane                      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15761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Üniversiteye Ait </w:t>
            </w:r>
            <w:proofErr w:type="spellStart"/>
            <w:r w:rsidRPr="001318E6">
              <w:rPr>
                <w:rFonts w:ascii="Cambria" w:hAnsi="Cambria"/>
              </w:rPr>
              <w:t>Teknokent</w:t>
            </w:r>
            <w:proofErr w:type="spellEnd"/>
            <w:r w:rsidRPr="001318E6">
              <w:rPr>
                <w:rFonts w:ascii="Cambria" w:hAnsi="Cambria"/>
              </w:rPr>
              <w:t xml:space="preserve">  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67030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Sanayi Sitesi                       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205120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>Fabrika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200642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F47A1F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Atölye                                  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790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Kamu Kurumları  </w:t>
            </w: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84003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E64270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Style w:val="Gl"/>
                <w:rFonts w:ascii="Cambria" w:hAnsi="Cambria"/>
                <w:b w:val="0"/>
                <w:bCs w:val="0"/>
              </w:rPr>
            </w:pPr>
            <w:r w:rsidRPr="001318E6">
              <w:rPr>
                <w:rFonts w:ascii="Cambria" w:hAnsi="Cambria"/>
              </w:rPr>
              <w:t xml:space="preserve">İşletme                                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31344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71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E64270" w:rsidP="00E64270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424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b/>
                <w:bCs/>
              </w:rPr>
            </w:pPr>
          </w:p>
        </w:tc>
      </w:tr>
      <w:tr w:rsidR="001318E6" w:rsidRPr="001318E6" w:rsidTr="004F4F2E">
        <w:trPr>
          <w:trHeight w:val="388"/>
        </w:trPr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194399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56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:rsidR="00E64270" w:rsidRPr="001318E6" w:rsidRDefault="00F47A1F" w:rsidP="00E64270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906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E64270" w:rsidRPr="001318E6" w:rsidRDefault="00E64270" w:rsidP="00E64270">
            <w:pPr>
              <w:pStyle w:val="AralkYok"/>
              <w:rPr>
                <w:rFonts w:ascii="Cambria" w:hAnsi="Cambria"/>
              </w:rPr>
            </w:pPr>
            <w:r w:rsidRPr="001318E6">
              <w:rPr>
                <w:rFonts w:ascii="Cambria" w:hAnsi="Cambria"/>
              </w:rPr>
              <w:t xml:space="preserve">Diğer </w:t>
            </w:r>
            <w:r w:rsidR="00591252" w:rsidRPr="001318E6">
              <w:rPr>
                <w:rFonts w:ascii="Cambria" w:hAnsi="Cambria"/>
                <w:i/>
              </w:rPr>
              <w:t xml:space="preserve">(Bu seçenek seçildiğinde </w:t>
            </w:r>
            <w:r w:rsidR="007B32A7" w:rsidRPr="001318E6">
              <w:rPr>
                <w:rFonts w:ascii="Cambria" w:hAnsi="Cambria"/>
                <w:i/>
              </w:rPr>
              <w:t>6</w:t>
            </w:r>
            <w:r w:rsidRPr="001318E6">
              <w:rPr>
                <w:rFonts w:ascii="Cambria" w:hAnsi="Cambria"/>
                <w:i/>
              </w:rPr>
              <w:t>. Soruya da cevap verilmelidir.)</w:t>
            </w:r>
          </w:p>
        </w:tc>
      </w:tr>
    </w:tbl>
    <w:p w:rsidR="00E64270" w:rsidRPr="001318E6" w:rsidRDefault="00E64270" w:rsidP="008D120E">
      <w:pPr>
        <w:pStyle w:val="AralkYok"/>
        <w:rPr>
          <w:rStyle w:val="Gl"/>
          <w:rFonts w:ascii="Cambria" w:hAnsi="Cambria" w:cs="Arial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0C39DE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E64270" w:rsidRPr="001318E6" w:rsidRDefault="006646EA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>“Diğer” Uygulama Şeklin</w:t>
            </w:r>
            <w:r w:rsidR="007B32A7" w:rsidRPr="001318E6">
              <w:rPr>
                <w:rStyle w:val="Gl"/>
                <w:rFonts w:ascii="Cambria" w:hAnsi="Cambria" w:cs="Arial"/>
              </w:rPr>
              <w:t>i Açıklayınız.</w:t>
            </w:r>
          </w:p>
        </w:tc>
      </w:tr>
      <w:tr w:rsidR="001318E6" w:rsidRPr="001318E6" w:rsidTr="00FA6989">
        <w:trPr>
          <w:trHeight w:val="388"/>
        </w:trPr>
        <w:tc>
          <w:tcPr>
            <w:tcW w:w="9628" w:type="dxa"/>
            <w:vAlign w:val="center"/>
          </w:tcPr>
          <w:p w:rsidR="007354F0" w:rsidRPr="001318E6" w:rsidRDefault="007354F0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AC4FAB" w:rsidRPr="001318E6" w:rsidRDefault="00AC4FAB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AC4FAB" w:rsidRDefault="00AC4FAB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0C39DE" w:rsidRPr="001318E6" w:rsidRDefault="000C39DE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7B32A7" w:rsidRPr="001318E6" w:rsidRDefault="007B32A7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AC4FAB" w:rsidRPr="001318E6" w:rsidRDefault="00AC4FAB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</w:tc>
      </w:tr>
    </w:tbl>
    <w:p w:rsidR="008D120E" w:rsidRPr="001318E6" w:rsidRDefault="008D120E" w:rsidP="008D120E">
      <w:pPr>
        <w:pStyle w:val="AralkYok"/>
        <w:rPr>
          <w:rStyle w:val="Gl"/>
          <w:rFonts w:ascii="Cambria" w:hAnsi="Cambria" w:cs="Arial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0C39DE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89664E" w:rsidRPr="001318E6" w:rsidRDefault="0089664E" w:rsidP="00AC4FAB">
            <w:pPr>
              <w:pStyle w:val="AralkYok"/>
              <w:numPr>
                <w:ilvl w:val="0"/>
                <w:numId w:val="2"/>
              </w:numPr>
              <w:ind w:left="306" w:hanging="284"/>
              <w:jc w:val="both"/>
              <w:rPr>
                <w:rStyle w:val="Gl"/>
                <w:rFonts w:ascii="Cambria" w:hAnsi="Cambria" w:cs="Arial"/>
                <w:b w:val="0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Uygulama Açıklaması </w:t>
            </w:r>
            <w:r w:rsidR="00373DAE" w:rsidRPr="001318E6">
              <w:rPr>
                <w:rStyle w:val="Gl"/>
                <w:rFonts w:ascii="Cambria" w:hAnsi="Cambria" w:cs="Arial"/>
              </w:rPr>
              <w:t>Yazınız</w:t>
            </w:r>
            <w:r w:rsidRPr="001318E6">
              <w:rPr>
                <w:rStyle w:val="Gl"/>
                <w:rFonts w:ascii="Cambria" w:hAnsi="Cambria" w:cs="Arial"/>
              </w:rPr>
              <w:t xml:space="preserve">. </w:t>
            </w:r>
            <w:r w:rsidRPr="001318E6">
              <w:rPr>
                <w:rStyle w:val="Gl"/>
                <w:rFonts w:ascii="Cambria" w:hAnsi="Cambria" w:cs="Arial"/>
                <w:b w:val="0"/>
                <w:i/>
              </w:rPr>
              <w:t>(</w:t>
            </w:r>
            <w:r w:rsidRPr="001318E6">
              <w:rPr>
                <w:rStyle w:val="Gl"/>
                <w:rFonts w:ascii="Cambria" w:hAnsi="Cambria" w:cs="Arial"/>
                <w:b w:val="0"/>
              </w:rPr>
              <w:t xml:space="preserve">Uygulama </w:t>
            </w:r>
            <w:r w:rsidR="00C97625">
              <w:rPr>
                <w:rStyle w:val="Gl"/>
                <w:rFonts w:ascii="Cambria" w:hAnsi="Cambria" w:cs="Arial"/>
                <w:b w:val="0"/>
              </w:rPr>
              <w:t>p</w:t>
            </w:r>
            <w:r w:rsidRPr="001318E6">
              <w:rPr>
                <w:rStyle w:val="Gl"/>
                <w:rFonts w:ascii="Cambria" w:hAnsi="Cambria" w:cs="Arial"/>
                <w:b w:val="0"/>
              </w:rPr>
              <w:t>rotokolü varsa</w:t>
            </w:r>
            <w:r w:rsidR="001318E6" w:rsidRPr="001318E6">
              <w:rPr>
                <w:rStyle w:val="Gl"/>
                <w:rFonts w:ascii="Cambria" w:hAnsi="Cambria" w:cs="Arial"/>
                <w:b w:val="0"/>
              </w:rPr>
              <w:t xml:space="preserve"> ek ile </w:t>
            </w:r>
            <w:r w:rsidR="001318E6">
              <w:rPr>
                <w:rStyle w:val="Gl"/>
                <w:rFonts w:ascii="Cambria" w:hAnsi="Cambria" w:cs="Arial"/>
                <w:b w:val="0"/>
              </w:rPr>
              <w:t>eklenmesi)</w:t>
            </w:r>
            <w:r w:rsidR="00AC4FAB" w:rsidRPr="001318E6">
              <w:rPr>
                <w:rStyle w:val="Gl"/>
                <w:rFonts w:ascii="Cambria" w:hAnsi="Cambria" w:cs="Arial"/>
                <w:b w:val="0"/>
                <w:i/>
              </w:rPr>
              <w:t xml:space="preserve"> </w:t>
            </w:r>
          </w:p>
        </w:tc>
      </w:tr>
      <w:tr w:rsidR="001318E6" w:rsidRPr="001318E6" w:rsidTr="00FA6989">
        <w:trPr>
          <w:trHeight w:val="388"/>
        </w:trPr>
        <w:tc>
          <w:tcPr>
            <w:tcW w:w="9628" w:type="dxa"/>
            <w:vAlign w:val="center"/>
          </w:tcPr>
          <w:p w:rsidR="00F47A1F" w:rsidRPr="001318E6" w:rsidRDefault="00F47A1F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F47A1F" w:rsidRPr="001318E6" w:rsidRDefault="00F47A1F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F47A1F" w:rsidRPr="001318E6" w:rsidRDefault="00F47A1F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F47A1F" w:rsidRPr="001318E6" w:rsidRDefault="00F47A1F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7B32A7" w:rsidRPr="001318E6" w:rsidRDefault="007B32A7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7B32A7" w:rsidRDefault="007B32A7" w:rsidP="007354F0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</w:rPr>
            </w:pPr>
          </w:p>
          <w:p w:rsidR="000C39DE" w:rsidRDefault="000C39DE" w:rsidP="007354F0">
            <w:pPr>
              <w:pStyle w:val="AralkYok"/>
              <w:jc w:val="both"/>
              <w:rPr>
                <w:rStyle w:val="Gl"/>
                <w:rFonts w:cs="Arial"/>
              </w:rPr>
            </w:pPr>
          </w:p>
          <w:p w:rsidR="007354F0" w:rsidRPr="001318E6" w:rsidRDefault="007354F0" w:rsidP="00AC4FAB">
            <w:pPr>
              <w:pStyle w:val="AralkYok"/>
              <w:jc w:val="both"/>
              <w:rPr>
                <w:rStyle w:val="Gl"/>
                <w:rFonts w:ascii="Cambria" w:hAnsi="Cambria" w:cs="Arial"/>
                <w:b w:val="0"/>
                <w:bCs w:val="0"/>
              </w:rPr>
            </w:pPr>
          </w:p>
        </w:tc>
      </w:tr>
    </w:tbl>
    <w:p w:rsidR="006646EA" w:rsidRPr="001318E6" w:rsidRDefault="006646EA" w:rsidP="008D120E">
      <w:pPr>
        <w:pStyle w:val="AralkYok"/>
        <w:rPr>
          <w:rStyle w:val="Gl"/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6640"/>
        <w:gridCol w:w="479"/>
        <w:gridCol w:w="2512"/>
      </w:tblGrid>
      <w:tr w:rsidR="001318E6" w:rsidRPr="001318E6" w:rsidTr="001318E6">
        <w:trPr>
          <w:trHeight w:val="248"/>
        </w:trPr>
        <w:tc>
          <w:tcPr>
            <w:tcW w:w="6661" w:type="dxa"/>
            <w:vMerge w:val="restart"/>
            <w:shd w:val="clear" w:color="auto" w:fill="D0CECE" w:themeFill="background2" w:themeFillShade="E6"/>
            <w:vAlign w:val="center"/>
          </w:tcPr>
          <w:p w:rsidR="008C00B4" w:rsidRPr="001318E6" w:rsidRDefault="008C00B4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>Ek Yatırım Gerektiriyor mu?</w:t>
            </w:r>
            <w:r w:rsidRPr="001318E6">
              <w:rPr>
                <w:rStyle w:val="Gl"/>
                <w:rFonts w:ascii="Cambria" w:hAnsi="Cambria" w:cs="Arial"/>
                <w:i/>
              </w:rPr>
              <w:t xml:space="preserve"> </w:t>
            </w: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15874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448" w:type="dxa"/>
                <w:tcBorders>
                  <w:right w:val="nil"/>
                </w:tcBorders>
                <w:shd w:val="clear" w:color="auto" w:fill="D0CECE" w:themeFill="background2" w:themeFillShade="E6"/>
                <w:vAlign w:val="center"/>
              </w:tcPr>
              <w:p w:rsidR="008C00B4" w:rsidRPr="001318E6" w:rsidRDefault="008C00B4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2519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:rsidR="008C00B4" w:rsidRPr="001318E6" w:rsidRDefault="008C00B4" w:rsidP="00FA6989">
            <w:pPr>
              <w:pStyle w:val="AralkYok"/>
              <w:ind w:left="22"/>
              <w:rPr>
                <w:rStyle w:val="Gl"/>
                <w:rFonts w:ascii="Cambria" w:hAnsi="Cambria" w:cs="Arial"/>
                <w:b w:val="0"/>
              </w:rPr>
            </w:pPr>
            <w:r w:rsidRPr="001318E6">
              <w:rPr>
                <w:rStyle w:val="Gl"/>
                <w:rFonts w:ascii="Cambria" w:hAnsi="Cambria" w:cs="Arial"/>
                <w:b w:val="0"/>
              </w:rPr>
              <w:t>EVET</w:t>
            </w:r>
          </w:p>
        </w:tc>
      </w:tr>
      <w:tr w:rsidR="001318E6" w:rsidRPr="001318E6" w:rsidTr="001318E6">
        <w:trPr>
          <w:trHeight w:val="195"/>
        </w:trPr>
        <w:tc>
          <w:tcPr>
            <w:tcW w:w="6661" w:type="dxa"/>
            <w:vMerge/>
            <w:tcBorders>
              <w:bottom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:rsidR="008C00B4" w:rsidRPr="001318E6" w:rsidRDefault="008C00B4" w:rsidP="008C00B4">
            <w:pPr>
              <w:pStyle w:val="AralkYok"/>
              <w:numPr>
                <w:ilvl w:val="0"/>
                <w:numId w:val="7"/>
              </w:numPr>
              <w:ind w:left="306" w:hanging="284"/>
              <w:rPr>
                <w:rStyle w:val="Gl"/>
                <w:rFonts w:ascii="Cambria" w:hAnsi="Cambria" w:cs="Arial"/>
              </w:rPr>
            </w:pPr>
          </w:p>
        </w:tc>
        <w:sdt>
          <w:sdtPr>
            <w:rPr>
              <w:rStyle w:val="Gl"/>
              <w:rFonts w:ascii="Cambria" w:hAnsi="Cambria" w:cs="Arial"/>
              <w:b w:val="0"/>
              <w:sz w:val="24"/>
            </w:rPr>
            <w:id w:val="-64258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Gl"/>
            </w:rPr>
          </w:sdtEndPr>
          <w:sdtContent>
            <w:tc>
              <w:tcPr>
                <w:tcW w:w="448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:rsidR="008C00B4" w:rsidRPr="001318E6" w:rsidRDefault="00F47A1F" w:rsidP="00FA6989">
                <w:pPr>
                  <w:pStyle w:val="AralkYok"/>
                  <w:ind w:left="22"/>
                  <w:rPr>
                    <w:rStyle w:val="Gl"/>
                    <w:rFonts w:ascii="Cambria" w:hAnsi="Cambria" w:cs="Arial"/>
                    <w:b w:val="0"/>
                    <w:sz w:val="24"/>
                  </w:rPr>
                </w:pPr>
                <w:r w:rsidRPr="001318E6">
                  <w:rPr>
                    <w:rStyle w:val="Gl"/>
                    <w:rFonts w:ascii="MS Gothic" w:eastAsia="MS Gothic" w:hAnsi="MS Gothic" w:cs="Arial" w:hint="eastAsia"/>
                    <w:b w:val="0"/>
                    <w:sz w:val="24"/>
                  </w:rPr>
                  <w:t>☐</w:t>
                </w:r>
              </w:p>
            </w:tc>
          </w:sdtContent>
        </w:sdt>
        <w:tc>
          <w:tcPr>
            <w:tcW w:w="2519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:rsidR="008C00B4" w:rsidRPr="001318E6" w:rsidRDefault="008C00B4" w:rsidP="00FA6989">
            <w:pPr>
              <w:pStyle w:val="AralkYok"/>
              <w:ind w:left="22"/>
              <w:rPr>
                <w:rStyle w:val="Gl"/>
                <w:rFonts w:ascii="Cambria" w:hAnsi="Cambria" w:cs="Arial"/>
                <w:b w:val="0"/>
              </w:rPr>
            </w:pPr>
            <w:r w:rsidRPr="001318E6">
              <w:rPr>
                <w:rStyle w:val="Gl"/>
                <w:rFonts w:ascii="Cambria" w:hAnsi="Cambria" w:cs="Arial"/>
                <w:b w:val="0"/>
              </w:rPr>
              <w:t>HAYIR</w:t>
            </w:r>
          </w:p>
        </w:tc>
      </w:tr>
      <w:tr w:rsidR="001318E6" w:rsidRPr="001318E6" w:rsidTr="00FA6989">
        <w:trPr>
          <w:trHeight w:val="172"/>
        </w:trPr>
        <w:tc>
          <w:tcPr>
            <w:tcW w:w="9628" w:type="dxa"/>
            <w:gridSpan w:val="3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C00B4" w:rsidRPr="001318E6" w:rsidRDefault="008C00B4" w:rsidP="000D6608">
            <w:pPr>
              <w:pStyle w:val="AralkYok"/>
              <w:jc w:val="both"/>
              <w:rPr>
                <w:i/>
              </w:rPr>
            </w:pPr>
            <w:r w:rsidRPr="001318E6">
              <w:rPr>
                <w:rFonts w:ascii="Cambria" w:hAnsi="Cambria"/>
                <w:bCs/>
                <w:i/>
              </w:rPr>
              <w:t xml:space="preserve">(Cevap </w:t>
            </w:r>
            <w:r w:rsidRPr="001318E6">
              <w:rPr>
                <w:rFonts w:ascii="Cambria" w:hAnsi="Cambria"/>
                <w:b/>
                <w:bCs/>
                <w:i/>
              </w:rPr>
              <w:t>EVET</w:t>
            </w:r>
            <w:r w:rsidRPr="001318E6">
              <w:rPr>
                <w:rFonts w:ascii="Cambria" w:hAnsi="Cambria"/>
                <w:bCs/>
                <w:i/>
              </w:rPr>
              <w:t xml:space="preserve"> ise aşağıdaki </w:t>
            </w:r>
            <w:r w:rsidR="00C97625">
              <w:rPr>
                <w:rFonts w:ascii="Cambria" w:hAnsi="Cambria"/>
                <w:b/>
                <w:bCs/>
                <w:i/>
              </w:rPr>
              <w:t>9</w:t>
            </w:r>
            <w:r w:rsidRPr="001318E6">
              <w:rPr>
                <w:rFonts w:ascii="Cambria" w:hAnsi="Cambria"/>
                <w:b/>
                <w:bCs/>
                <w:i/>
              </w:rPr>
              <w:t>.</w:t>
            </w:r>
            <w:r w:rsidRPr="001318E6">
              <w:rPr>
                <w:rFonts w:ascii="Cambria" w:hAnsi="Cambria"/>
                <w:bCs/>
                <w:i/>
              </w:rPr>
              <w:t xml:space="preserve"> soruya da cevap verilmelidir.)   </w:t>
            </w:r>
          </w:p>
        </w:tc>
      </w:tr>
    </w:tbl>
    <w:p w:rsidR="0089664E" w:rsidRPr="001318E6" w:rsidRDefault="0089664E" w:rsidP="008D120E">
      <w:pPr>
        <w:pStyle w:val="AralkYok"/>
        <w:rPr>
          <w:rStyle w:val="Gl"/>
          <w:rFonts w:ascii="Cambria" w:hAnsi="Cambria"/>
        </w:rPr>
      </w:pPr>
      <w:bookmarkStart w:id="0" w:name="_GoBack"/>
      <w:bookmarkEnd w:id="0"/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1318E6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373DAE" w:rsidRPr="001318E6" w:rsidRDefault="00373DAE" w:rsidP="007354F0">
            <w:pPr>
              <w:pStyle w:val="AralkYok"/>
              <w:numPr>
                <w:ilvl w:val="0"/>
                <w:numId w:val="2"/>
              </w:numPr>
              <w:ind w:left="306" w:hanging="284"/>
              <w:rPr>
                <w:rStyle w:val="Gl"/>
                <w:rFonts w:ascii="Cambria" w:hAnsi="Cambria" w:cs="Arial"/>
                <w:b w:val="0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Ek Yatırım Yaklaşık Maliyetini Yazınız. </w:t>
            </w:r>
          </w:p>
          <w:p w:rsidR="00CC12D1" w:rsidRPr="001318E6" w:rsidRDefault="00CC12D1" w:rsidP="00CC12D1">
            <w:pPr>
              <w:pStyle w:val="AralkYok"/>
              <w:rPr>
                <w:rStyle w:val="Gl"/>
                <w:rFonts w:ascii="Cambria" w:hAnsi="Cambria" w:cs="Arial"/>
                <w:b w:val="0"/>
                <w:i/>
              </w:rPr>
            </w:pPr>
          </w:p>
        </w:tc>
      </w:tr>
      <w:tr w:rsidR="001318E6" w:rsidRPr="001318E6" w:rsidTr="00FA6989">
        <w:trPr>
          <w:trHeight w:val="388"/>
        </w:trPr>
        <w:tc>
          <w:tcPr>
            <w:tcW w:w="9628" w:type="dxa"/>
            <w:vAlign w:val="center"/>
          </w:tcPr>
          <w:p w:rsidR="00373DAE" w:rsidRPr="001318E6" w:rsidRDefault="007B32A7" w:rsidP="00373DAE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  <w:r w:rsidRPr="001318E6">
              <w:rPr>
                <w:rStyle w:val="Gl"/>
                <w:rFonts w:ascii="Cambria" w:hAnsi="Cambria" w:cs="Arial"/>
                <w:b w:val="0"/>
              </w:rPr>
              <w:t>…………………………………………………………..</w:t>
            </w:r>
            <w:r w:rsidR="00373DAE" w:rsidRPr="001318E6">
              <w:rPr>
                <w:rStyle w:val="Gl"/>
                <w:rFonts w:ascii="Cambria" w:hAnsi="Cambria" w:cs="Arial"/>
                <w:b w:val="0"/>
              </w:rPr>
              <w:t>… TL.</w:t>
            </w:r>
          </w:p>
        </w:tc>
      </w:tr>
    </w:tbl>
    <w:p w:rsidR="00373DAE" w:rsidRPr="001318E6" w:rsidRDefault="00373DAE" w:rsidP="008D120E">
      <w:pPr>
        <w:pStyle w:val="AralkYok"/>
        <w:rPr>
          <w:rStyle w:val="Gl"/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1318E6" w:rsidRPr="001318E6" w:rsidTr="001318E6">
        <w:trPr>
          <w:trHeight w:val="388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:rsidR="004C2E70" w:rsidRPr="001318E6" w:rsidRDefault="00824167" w:rsidP="00EB6230">
            <w:pPr>
              <w:pStyle w:val="AralkYok"/>
              <w:numPr>
                <w:ilvl w:val="0"/>
                <w:numId w:val="2"/>
              </w:numPr>
              <w:ind w:left="37" w:firstLine="0"/>
              <w:jc w:val="both"/>
              <w:rPr>
                <w:rStyle w:val="Gl"/>
                <w:rFonts w:ascii="Cambria" w:hAnsi="Cambria" w:cs="Arial"/>
                <w:b w:val="0"/>
                <w:i/>
              </w:rPr>
            </w:pPr>
            <w:r w:rsidRPr="001318E6">
              <w:rPr>
                <w:rStyle w:val="Gl"/>
                <w:rFonts w:ascii="Cambria" w:hAnsi="Cambria" w:cs="Arial"/>
              </w:rPr>
              <w:t xml:space="preserve">Programım / Bölümün Yürütüleceği İl/İlçeyi Yazınız. </w:t>
            </w:r>
            <w:r w:rsidRPr="001318E6">
              <w:rPr>
                <w:rStyle w:val="Gl"/>
                <w:rFonts w:ascii="Cambria" w:hAnsi="Cambria" w:cs="Arial"/>
                <w:b w:val="0"/>
                <w:i/>
              </w:rPr>
              <w:t xml:space="preserve">(Merkez dışında seçilecek ilçenin merkeze uzaklığı belirtilmelidir. (Ör: </w:t>
            </w:r>
            <w:r w:rsidR="007B32A7" w:rsidRPr="001318E6">
              <w:rPr>
                <w:rStyle w:val="Gl"/>
                <w:rFonts w:ascii="Cambria" w:hAnsi="Cambria" w:cs="Arial"/>
                <w:b w:val="0"/>
                <w:i/>
              </w:rPr>
              <w:t>……</w:t>
            </w:r>
            <w:proofErr w:type="gramStart"/>
            <w:r w:rsidR="007B32A7" w:rsidRPr="001318E6">
              <w:rPr>
                <w:rStyle w:val="Gl"/>
                <w:rFonts w:ascii="Cambria" w:hAnsi="Cambria" w:cs="Arial"/>
                <w:b w:val="0"/>
                <w:i/>
              </w:rPr>
              <w:t>…….</w:t>
            </w:r>
            <w:proofErr w:type="gramEnd"/>
            <w:r w:rsidR="007B32A7" w:rsidRPr="001318E6">
              <w:rPr>
                <w:rStyle w:val="Gl"/>
                <w:rFonts w:ascii="Cambria" w:hAnsi="Cambria" w:cs="Arial"/>
                <w:b w:val="0"/>
                <w:i/>
              </w:rPr>
              <w:t xml:space="preserve">. </w:t>
            </w:r>
            <w:proofErr w:type="gramStart"/>
            <w:r w:rsidR="007B32A7" w:rsidRPr="001318E6">
              <w:rPr>
                <w:rStyle w:val="Gl"/>
                <w:rFonts w:ascii="Cambria" w:hAnsi="Cambria" w:cs="Arial"/>
                <w:b w:val="0"/>
                <w:i/>
              </w:rPr>
              <w:t>ilçesi</w:t>
            </w:r>
            <w:proofErr w:type="gramEnd"/>
            <w:r w:rsidR="007B32A7" w:rsidRPr="001318E6">
              <w:rPr>
                <w:rStyle w:val="Gl"/>
                <w:rFonts w:ascii="Cambria" w:hAnsi="Cambria" w:cs="Arial"/>
                <w:b w:val="0"/>
                <w:i/>
              </w:rPr>
              <w:t xml:space="preserve"> 54 km </w:t>
            </w:r>
            <w:r w:rsidR="00F5697E" w:rsidRPr="001318E6">
              <w:rPr>
                <w:rStyle w:val="Gl"/>
                <w:rFonts w:ascii="Cambria" w:hAnsi="Cambria" w:cs="Arial"/>
                <w:b w:val="0"/>
                <w:i/>
              </w:rPr>
              <w:t>)</w:t>
            </w:r>
          </w:p>
        </w:tc>
      </w:tr>
      <w:tr w:rsidR="001318E6" w:rsidRPr="001318E6" w:rsidTr="00FA6989">
        <w:trPr>
          <w:trHeight w:val="388"/>
        </w:trPr>
        <w:tc>
          <w:tcPr>
            <w:tcW w:w="9628" w:type="dxa"/>
            <w:vAlign w:val="center"/>
          </w:tcPr>
          <w:p w:rsidR="00373DAE" w:rsidRPr="001318E6" w:rsidRDefault="00373DAE" w:rsidP="00FA6989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  <w:p w:rsidR="00824167" w:rsidRPr="001318E6" w:rsidRDefault="00824167" w:rsidP="00FA6989">
            <w:pPr>
              <w:pStyle w:val="AralkYok"/>
              <w:rPr>
                <w:rStyle w:val="Gl"/>
                <w:rFonts w:ascii="Cambria" w:hAnsi="Cambria" w:cs="Arial"/>
                <w:b w:val="0"/>
                <w:bCs w:val="0"/>
              </w:rPr>
            </w:pPr>
          </w:p>
        </w:tc>
      </w:tr>
    </w:tbl>
    <w:p w:rsidR="00FA6DA8" w:rsidRDefault="00FA6DA8" w:rsidP="00C97625">
      <w:pPr>
        <w:pStyle w:val="AralkYok"/>
        <w:rPr>
          <w:rFonts w:ascii="Cambria" w:hAnsi="Cambria"/>
        </w:rPr>
      </w:pPr>
    </w:p>
    <w:p w:rsidR="000C39DE" w:rsidRPr="008E5CA3" w:rsidRDefault="000C39DE" w:rsidP="00C97625">
      <w:pPr>
        <w:pStyle w:val="AralkYok"/>
        <w:rPr>
          <w:rFonts w:ascii="Cambria" w:hAnsi="Cambria"/>
        </w:rPr>
      </w:pPr>
      <w:r>
        <w:rPr>
          <w:rFonts w:ascii="Cambria" w:hAnsi="Cambria"/>
        </w:rPr>
        <w:t xml:space="preserve">Var ise </w:t>
      </w:r>
      <w:proofErr w:type="gramStart"/>
      <w:r>
        <w:rPr>
          <w:rFonts w:ascii="Cambria" w:hAnsi="Cambria"/>
        </w:rPr>
        <w:t>EKLER :</w:t>
      </w:r>
      <w:proofErr w:type="gramEnd"/>
    </w:p>
    <w:sectPr w:rsidR="000C39DE" w:rsidRPr="008E5CA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04" w:rsidRDefault="00955404" w:rsidP="00534F7F">
      <w:pPr>
        <w:spacing w:after="0" w:line="240" w:lineRule="auto"/>
      </w:pPr>
      <w:r>
        <w:separator/>
      </w:r>
    </w:p>
  </w:endnote>
  <w:endnote w:type="continuationSeparator" w:id="0">
    <w:p w:rsidR="00955404" w:rsidRDefault="0095540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3" w:rsidRDefault="008E5C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2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"/>
    </w:tblGrid>
    <w:tr w:rsidR="008E5CA3" w:rsidRPr="0081560B" w:rsidTr="008E5CA3">
      <w:trPr>
        <w:trHeight w:val="559"/>
      </w:trPr>
      <w:tc>
        <w:tcPr>
          <w:tcW w:w="283" w:type="dxa"/>
        </w:tcPr>
        <w:p w:rsidR="008E5CA3" w:rsidRPr="0081560B" w:rsidRDefault="008E5CA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8E5CA3" w:rsidRDefault="008E5CA3" w:rsidP="004023B0">
    <w:pPr>
      <w:pStyle w:val="AltBilgi"/>
      <w:rPr>
        <w:sz w:val="16"/>
        <w:szCs w:val="16"/>
      </w:rPr>
    </w:pPr>
    <w:r w:rsidRPr="008E5CA3">
      <w:rPr>
        <w:rFonts w:ascii="Cambria" w:hAnsi="Cambria"/>
        <w:sz w:val="16"/>
        <w:szCs w:val="16"/>
      </w:rPr>
      <w:t>ARÜ.ÖİDB.FR.019</w:t>
    </w:r>
    <w:r w:rsidRPr="008E5CA3">
      <w:rPr>
        <w:rFonts w:ascii="Cambria" w:hAnsi="Cambria"/>
        <w:sz w:val="16"/>
        <w:szCs w:val="16"/>
      </w:rPr>
      <w:tab/>
    </w:r>
    <w:r w:rsidR="00240ED2" w:rsidRPr="008E5CA3">
      <w:rPr>
        <w:rFonts w:ascii="Cambria" w:hAnsi="Cambria"/>
        <w:sz w:val="16"/>
        <w:szCs w:val="16"/>
      </w:rPr>
      <w:t>Rev</w:t>
    </w:r>
    <w:r w:rsidRPr="008E5CA3">
      <w:rPr>
        <w:rFonts w:ascii="Cambria" w:hAnsi="Cambria"/>
        <w:sz w:val="16"/>
        <w:szCs w:val="16"/>
      </w:rPr>
      <w:t>:0</w:t>
    </w:r>
    <w:r w:rsidRPr="008E5CA3">
      <w:rPr>
        <w:rFonts w:ascii="Cambria" w:hAnsi="Cambria"/>
        <w:sz w:val="16"/>
        <w:szCs w:val="16"/>
      </w:rPr>
      <w:tab/>
      <w:t>04.02.2026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3" w:rsidRDefault="008E5C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04" w:rsidRDefault="00955404" w:rsidP="00534F7F">
      <w:pPr>
        <w:spacing w:after="0" w:line="240" w:lineRule="auto"/>
      </w:pPr>
      <w:r>
        <w:separator/>
      </w:r>
    </w:p>
  </w:footnote>
  <w:footnote w:type="continuationSeparator" w:id="0">
    <w:p w:rsidR="00955404" w:rsidRDefault="0095540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3" w:rsidRDefault="008E5C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3" w:rsidRDefault="008E5CA3"/>
  <w:p w:rsidR="008E5CA3" w:rsidRPr="008E5CA3" w:rsidRDefault="008E5CA3" w:rsidP="008E5CA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E5CA3">
      <w:rPr>
        <w:rFonts w:ascii="Times New Roman" w:hAnsi="Times New Roman" w:cs="Times New Roman"/>
        <w:b/>
        <w:sz w:val="24"/>
        <w:szCs w:val="24"/>
      </w:rPr>
      <w:t xml:space="preserve">ARDAHAN ÜNİVERSİTESİ </w:t>
    </w:r>
  </w:p>
  <w:tbl>
    <w:tblPr>
      <w:tblStyle w:val="TabloKlavuzu"/>
      <w:tblW w:w="95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75"/>
    </w:tblGrid>
    <w:tr w:rsidR="008E5CA3" w:rsidRPr="008E5CA3" w:rsidTr="008E5CA3">
      <w:trPr>
        <w:trHeight w:val="267"/>
      </w:trPr>
      <w:tc>
        <w:tcPr>
          <w:tcW w:w="9575" w:type="dxa"/>
          <w:tcBorders>
            <w:right w:val="single" w:sz="4" w:space="0" w:color="BFBFBF" w:themeColor="background1" w:themeShade="BF"/>
          </w:tcBorders>
        </w:tcPr>
        <w:p w:rsidR="008E5CA3" w:rsidRPr="008E5CA3" w:rsidRDefault="008E5CA3" w:rsidP="008E5CA3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E5CA3">
            <w:rPr>
              <w:rFonts w:ascii="Times New Roman" w:hAnsi="Times New Roman" w:cs="Times New Roman"/>
              <w:b/>
              <w:sz w:val="24"/>
              <w:szCs w:val="24"/>
            </w:rPr>
            <w:t>BÖLÜM AÇMA BAŞVURU DOSYASI FORMU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CA3" w:rsidRDefault="008E5C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3FD8"/>
    <w:multiLevelType w:val="hybridMultilevel"/>
    <w:tmpl w:val="133075E2"/>
    <w:lvl w:ilvl="0" w:tplc="CF0C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761"/>
    <w:multiLevelType w:val="hybridMultilevel"/>
    <w:tmpl w:val="45C61B06"/>
    <w:lvl w:ilvl="0" w:tplc="FB3A76C2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96418"/>
    <w:multiLevelType w:val="hybridMultilevel"/>
    <w:tmpl w:val="8782086C"/>
    <w:lvl w:ilvl="0" w:tplc="8790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061F"/>
    <w:multiLevelType w:val="hybridMultilevel"/>
    <w:tmpl w:val="133075E2"/>
    <w:lvl w:ilvl="0" w:tplc="CF0C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1E1"/>
    <w:multiLevelType w:val="hybridMultilevel"/>
    <w:tmpl w:val="8782086C"/>
    <w:lvl w:ilvl="0" w:tplc="8790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03CE"/>
    <w:multiLevelType w:val="hybridMultilevel"/>
    <w:tmpl w:val="8782086C"/>
    <w:lvl w:ilvl="0" w:tplc="8790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26E1"/>
    <w:multiLevelType w:val="hybridMultilevel"/>
    <w:tmpl w:val="8782086C"/>
    <w:lvl w:ilvl="0" w:tplc="8790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49FB"/>
    <w:multiLevelType w:val="hybridMultilevel"/>
    <w:tmpl w:val="133075E2"/>
    <w:lvl w:ilvl="0" w:tplc="CF0C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03BFF"/>
    <w:multiLevelType w:val="hybridMultilevel"/>
    <w:tmpl w:val="133075E2"/>
    <w:lvl w:ilvl="0" w:tplc="CF0C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45187"/>
    <w:multiLevelType w:val="hybridMultilevel"/>
    <w:tmpl w:val="8782086C"/>
    <w:lvl w:ilvl="0" w:tplc="8790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4483"/>
    <w:multiLevelType w:val="hybridMultilevel"/>
    <w:tmpl w:val="133075E2"/>
    <w:lvl w:ilvl="0" w:tplc="CF0C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75F6"/>
    <w:rsid w:val="000A1201"/>
    <w:rsid w:val="000C39DE"/>
    <w:rsid w:val="000D6608"/>
    <w:rsid w:val="000E6A08"/>
    <w:rsid w:val="001318E6"/>
    <w:rsid w:val="00153828"/>
    <w:rsid w:val="00164950"/>
    <w:rsid w:val="0016547C"/>
    <w:rsid w:val="00172ADA"/>
    <w:rsid w:val="001842CA"/>
    <w:rsid w:val="001F6791"/>
    <w:rsid w:val="00236E1E"/>
    <w:rsid w:val="00240ED2"/>
    <w:rsid w:val="003002A8"/>
    <w:rsid w:val="00317ABF"/>
    <w:rsid w:val="003230A8"/>
    <w:rsid w:val="003247C0"/>
    <w:rsid w:val="0035103A"/>
    <w:rsid w:val="00373DAE"/>
    <w:rsid w:val="00393BCE"/>
    <w:rsid w:val="003B35EE"/>
    <w:rsid w:val="003B5615"/>
    <w:rsid w:val="004023B0"/>
    <w:rsid w:val="0042638F"/>
    <w:rsid w:val="00497C89"/>
    <w:rsid w:val="004B284B"/>
    <w:rsid w:val="004C2E70"/>
    <w:rsid w:val="004C375F"/>
    <w:rsid w:val="004F27F3"/>
    <w:rsid w:val="004F4F2E"/>
    <w:rsid w:val="00505B53"/>
    <w:rsid w:val="00534F7F"/>
    <w:rsid w:val="00535329"/>
    <w:rsid w:val="00551B24"/>
    <w:rsid w:val="005543A4"/>
    <w:rsid w:val="00591252"/>
    <w:rsid w:val="005B4F45"/>
    <w:rsid w:val="005B5AD0"/>
    <w:rsid w:val="005C713E"/>
    <w:rsid w:val="005E63C7"/>
    <w:rsid w:val="006051B0"/>
    <w:rsid w:val="0061636C"/>
    <w:rsid w:val="00635A92"/>
    <w:rsid w:val="0064705C"/>
    <w:rsid w:val="006646EA"/>
    <w:rsid w:val="006845E6"/>
    <w:rsid w:val="0069595B"/>
    <w:rsid w:val="006C45BA"/>
    <w:rsid w:val="00713062"/>
    <w:rsid w:val="00715C4E"/>
    <w:rsid w:val="007338BD"/>
    <w:rsid w:val="007354F0"/>
    <w:rsid w:val="0073606C"/>
    <w:rsid w:val="00744F4D"/>
    <w:rsid w:val="0075616C"/>
    <w:rsid w:val="00771C04"/>
    <w:rsid w:val="007B32A7"/>
    <w:rsid w:val="007B7C67"/>
    <w:rsid w:val="007C55C5"/>
    <w:rsid w:val="007D4382"/>
    <w:rsid w:val="00824167"/>
    <w:rsid w:val="008269E6"/>
    <w:rsid w:val="008756D4"/>
    <w:rsid w:val="00882B33"/>
    <w:rsid w:val="0089664E"/>
    <w:rsid w:val="008B4E3A"/>
    <w:rsid w:val="008C00B4"/>
    <w:rsid w:val="008D120E"/>
    <w:rsid w:val="008D371C"/>
    <w:rsid w:val="008E5CA3"/>
    <w:rsid w:val="008E759F"/>
    <w:rsid w:val="008F18CD"/>
    <w:rsid w:val="008F2293"/>
    <w:rsid w:val="008F3959"/>
    <w:rsid w:val="00900AA1"/>
    <w:rsid w:val="009257B1"/>
    <w:rsid w:val="00955404"/>
    <w:rsid w:val="00960E90"/>
    <w:rsid w:val="009700CF"/>
    <w:rsid w:val="0097312B"/>
    <w:rsid w:val="0098370D"/>
    <w:rsid w:val="009A115B"/>
    <w:rsid w:val="009C31DD"/>
    <w:rsid w:val="009F1531"/>
    <w:rsid w:val="009F7EAC"/>
    <w:rsid w:val="00A031D7"/>
    <w:rsid w:val="00A125A4"/>
    <w:rsid w:val="00A354CE"/>
    <w:rsid w:val="00AB7123"/>
    <w:rsid w:val="00AC4FAB"/>
    <w:rsid w:val="00B02129"/>
    <w:rsid w:val="00B06EC8"/>
    <w:rsid w:val="00B07FBD"/>
    <w:rsid w:val="00B119AF"/>
    <w:rsid w:val="00B22479"/>
    <w:rsid w:val="00B84287"/>
    <w:rsid w:val="00B94075"/>
    <w:rsid w:val="00B96A7D"/>
    <w:rsid w:val="00BC7571"/>
    <w:rsid w:val="00C305C2"/>
    <w:rsid w:val="00C52BD6"/>
    <w:rsid w:val="00C859DF"/>
    <w:rsid w:val="00C86382"/>
    <w:rsid w:val="00C97625"/>
    <w:rsid w:val="00CC12D1"/>
    <w:rsid w:val="00D23714"/>
    <w:rsid w:val="00DD51A4"/>
    <w:rsid w:val="00DD566B"/>
    <w:rsid w:val="00DE4F67"/>
    <w:rsid w:val="00E14DA3"/>
    <w:rsid w:val="00E36113"/>
    <w:rsid w:val="00E64270"/>
    <w:rsid w:val="00E87FEE"/>
    <w:rsid w:val="00E94E3C"/>
    <w:rsid w:val="00EA29AB"/>
    <w:rsid w:val="00EB6230"/>
    <w:rsid w:val="00ED4AE0"/>
    <w:rsid w:val="00EE3346"/>
    <w:rsid w:val="00F05F23"/>
    <w:rsid w:val="00F17158"/>
    <w:rsid w:val="00F47A1F"/>
    <w:rsid w:val="00F5697E"/>
    <w:rsid w:val="00F919B6"/>
    <w:rsid w:val="00F96F2F"/>
    <w:rsid w:val="00FA6DA8"/>
    <w:rsid w:val="00FC1EFC"/>
    <w:rsid w:val="00FD2836"/>
    <w:rsid w:val="00FF3333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DC51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8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D120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D120E"/>
    <w:rPr>
      <w:b/>
      <w:bCs/>
    </w:rPr>
  </w:style>
  <w:style w:type="character" w:customStyle="1" w:styleId="input-group-append">
    <w:name w:val="input-group-append"/>
    <w:basedOn w:val="VarsaylanParagrafYazTipi"/>
    <w:rsid w:val="008D120E"/>
  </w:style>
  <w:style w:type="character" w:customStyle="1" w:styleId="label">
    <w:name w:val="label"/>
    <w:basedOn w:val="VarsaylanParagrafYazTipi"/>
    <w:rsid w:val="008D120E"/>
  </w:style>
  <w:style w:type="paragraph" w:styleId="BalonMetni">
    <w:name w:val="Balloon Text"/>
    <w:basedOn w:val="Normal"/>
    <w:link w:val="BalonMetniChar"/>
    <w:uiPriority w:val="99"/>
    <w:semiHidden/>
    <w:unhideWhenUsed/>
    <w:rsid w:val="0031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Tuğba Mert</cp:lastModifiedBy>
  <cp:revision>4</cp:revision>
  <cp:lastPrinted>2026-02-04T14:10:00Z</cp:lastPrinted>
  <dcterms:created xsi:type="dcterms:W3CDTF">2026-02-04T14:03:00Z</dcterms:created>
  <dcterms:modified xsi:type="dcterms:W3CDTF">2026-02-04T14:13:00Z</dcterms:modified>
</cp:coreProperties>
</file>